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B8" w:rsidRPr="00002EB8" w:rsidRDefault="00002EB8" w:rsidP="00002EB8">
      <w:pPr>
        <w:pStyle w:val="Default"/>
        <w:rPr>
          <w:b/>
          <w:sz w:val="28"/>
          <w:szCs w:val="28"/>
          <w:u w:val="single"/>
        </w:rPr>
      </w:pPr>
      <w:r w:rsidRPr="00002EB8">
        <w:rPr>
          <w:b/>
          <w:sz w:val="28"/>
          <w:szCs w:val="28"/>
          <w:u w:val="single"/>
        </w:rPr>
        <w:t>Hinweise zur Teilnahme am Trainingscamp – Herbstferien 2020</w:t>
      </w:r>
    </w:p>
    <w:p w:rsidR="00002EB8" w:rsidRDefault="00002EB8" w:rsidP="00002EB8">
      <w:pPr>
        <w:pStyle w:val="Default"/>
      </w:pP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Allgemein </w:t>
      </w:r>
      <w:bookmarkStart w:id="0" w:name="_GoBack"/>
      <w:bookmarkEnd w:id="0"/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Es dürfen nur gesunde Kinder ohne folgende Symptome teilnehmen: Husten, Fieber (ab 38 Grad Celsius), Atemnot, sämtliche Erkältungssymptome. </w:t>
      </w: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Sollten in der Familie des Teilnehmers Symptome auftreten oder gar eine Corona-Infektion bestätigt sein, so kann dieser Teilnehmer ebenfalls nicht am Camp teilnehmen (für mind. 14 Tage). </w:t>
      </w: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Jeder Teilnehmer muss eine Bestätigung der Eltern vorlegen, dass die getroffenen Maßnahmen zur Kenntnis genommen, verstanden und akzeptiert wurden. </w:t>
      </w: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Krankheitssymptome oder eine Corona Infektion sind dem Verein umgehend zu melden. </w:t>
      </w: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Die Trainer achten auf das Einhalten der Maßnahmen und werden bei undiszipliniertem Verhalten dementsprechend eingreifen. </w:t>
      </w: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Bei einer kurzfristigen Absage aufgrund gesundheitlicher Probleme wird der gezahlte Betrag komplett zurückerstattet oder wird für die Teilnahme an einem späteren Zeitpunkt gutgeschrieben.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Anreise, Zutritt und Abreise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Die Teilnehmer kommen pünktlich zu Beginn der Trainingszeit und verlassen das Trainingsgelände unverzüglich nach Beendigung der Einheit. </w:t>
      </w: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• Trainer, Eltern und Teilnehmer tragen außerhalb des Platzes einen Mund-Nase-Schutz und a</w:t>
      </w:r>
      <w:r>
        <w:rPr>
          <w:sz w:val="22"/>
          <w:szCs w:val="22"/>
        </w:rPr>
        <w:t>chten jederzeit darauf 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1,5 Meter</w:t>
      </w:r>
      <w:r>
        <w:rPr>
          <w:sz w:val="22"/>
          <w:szCs w:val="22"/>
        </w:rPr>
        <w:t xml:space="preserve"> Abstand zu halten. </w:t>
      </w: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Die Eltern dürfen den </w:t>
      </w:r>
      <w:r>
        <w:rPr>
          <w:sz w:val="22"/>
          <w:szCs w:val="22"/>
        </w:rPr>
        <w:t>Sportplatz</w:t>
      </w:r>
      <w:r>
        <w:rPr>
          <w:sz w:val="22"/>
          <w:szCs w:val="22"/>
        </w:rPr>
        <w:t xml:space="preserve"> zum Bringen und Abholen der Kinder betreten, müssen </w:t>
      </w:r>
      <w:r>
        <w:rPr>
          <w:sz w:val="22"/>
          <w:szCs w:val="22"/>
        </w:rPr>
        <w:t>ihn</w:t>
      </w:r>
      <w:r>
        <w:rPr>
          <w:sz w:val="22"/>
          <w:szCs w:val="22"/>
        </w:rPr>
        <w:t xml:space="preserve"> dann aber unverzüglich wieder verlassen. </w:t>
      </w: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Das Zuschauen beim Training ist nicht gestattet.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Räumlichkeiten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Es stehen </w:t>
      </w:r>
      <w:r>
        <w:rPr>
          <w:sz w:val="22"/>
          <w:szCs w:val="22"/>
        </w:rPr>
        <w:t xml:space="preserve">keine </w:t>
      </w:r>
      <w:r>
        <w:rPr>
          <w:sz w:val="22"/>
          <w:szCs w:val="22"/>
        </w:rPr>
        <w:t xml:space="preserve">Umkleiden und Duschen zur Verfügung. </w:t>
      </w: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Toiletten </w:t>
      </w:r>
      <w:r>
        <w:rPr>
          <w:sz w:val="22"/>
          <w:szCs w:val="22"/>
        </w:rPr>
        <w:t xml:space="preserve">sind </w:t>
      </w:r>
      <w:r>
        <w:rPr>
          <w:sz w:val="22"/>
          <w:szCs w:val="22"/>
        </w:rPr>
        <w:t xml:space="preserve">zugänglich und dürfen nur einzeln betreten werden.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Umgang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Der Mindestabstand von </w:t>
      </w:r>
      <w:r>
        <w:rPr>
          <w:sz w:val="22"/>
          <w:szCs w:val="22"/>
        </w:rPr>
        <w:t>1,5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Meter</w:t>
      </w:r>
      <w:r>
        <w:rPr>
          <w:sz w:val="22"/>
          <w:szCs w:val="22"/>
        </w:rPr>
        <w:t xml:space="preserve"> ist vor und nach dem Training unbedingt einzuhalten. </w:t>
      </w: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Körperkontakt ist untersagt, es gibt keine Begrüßung und Verabschiedung durch Handschlag.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Hygiene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• Am Trainingsplatz stehen Desinfektionsmittel zur Verfügung, die von den Trainern und Teilnehmern vor dem Betreten benutzt werden müssen. </w:t>
      </w: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Es gelten die allge</w:t>
      </w:r>
      <w:r>
        <w:rPr>
          <w:sz w:val="22"/>
          <w:szCs w:val="22"/>
        </w:rPr>
        <w:t>meingültigen Hygiene-Grundsätze.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>
      <w:pPr>
        <w:rPr>
          <w:rFonts w:ascii="Univers" w:hAnsi="Univers" w:cs="Univers"/>
          <w:b/>
          <w:bCs/>
          <w:color w:val="000000"/>
          <w:szCs w:val="22"/>
        </w:rPr>
      </w:pPr>
      <w:r>
        <w:rPr>
          <w:b/>
          <w:bCs/>
          <w:szCs w:val="22"/>
        </w:rPr>
        <w:br w:type="page"/>
      </w: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Training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Das Training wird in Kleingruppen durchgeführt. Innerhalb dieser Gruppen ist Körperkontakt (Zweikämpfe etc.) erlaubt. Die Gruppen bleiben während der gesamten Veranstaltung bestehen.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Verpflegung </w:t>
      </w:r>
    </w:p>
    <w:p w:rsidR="00002EB8" w:rsidRDefault="00002EB8" w:rsidP="00002E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Jeder Teilnehmer bringt sein eigenes Getränk (Wasser oder Schorle) in seiner eigenen markierten Trinkflasche mit.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Packliste: </w:t>
      </w:r>
    </w:p>
    <w:p w:rsidR="00002EB8" w:rsidRDefault="00002EB8" w:rsidP="00002EB8">
      <w:pPr>
        <w:pStyle w:val="Default"/>
        <w:rPr>
          <w:sz w:val="22"/>
          <w:szCs w:val="22"/>
        </w:rPr>
      </w:pP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Fußballschuhe für Kunstrasen </w:t>
      </w: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Schienbeinschoner </w:t>
      </w: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Trikot, Hose, Stutzen </w:t>
      </w: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Evtl. Torwarthandschuhe </w:t>
      </w: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Frische Kleidung für die Zeit nach dem Training </w:t>
      </w:r>
    </w:p>
    <w:p w:rsidR="00002EB8" w:rsidRDefault="00002EB8" w:rsidP="00002EB8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• Wasser oder Schorle in einer beschrifteten Trinkflasche </w:t>
      </w:r>
    </w:p>
    <w:p w:rsidR="00E97559" w:rsidRPr="00002EB8" w:rsidRDefault="00002EB8" w:rsidP="00002EB8">
      <w:pPr>
        <w:pStyle w:val="Default"/>
      </w:pPr>
      <w:r>
        <w:rPr>
          <w:sz w:val="22"/>
          <w:szCs w:val="22"/>
        </w:rPr>
        <w:t xml:space="preserve">• Unterschriebene Bestätigung über den aktuellen Gesundheitszustand (im Anhang) </w:t>
      </w:r>
    </w:p>
    <w:sectPr w:rsidR="00E97559" w:rsidRPr="00002EB8" w:rsidSect="007871D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851" w:bottom="1135" w:left="1247" w:header="1247" w:footer="6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9E" w:rsidRDefault="00EF289E">
      <w:r>
        <w:separator/>
      </w:r>
    </w:p>
  </w:endnote>
  <w:endnote w:type="continuationSeparator" w:id="0">
    <w:p w:rsidR="00EF289E" w:rsidRDefault="00E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58" w:rsidRDefault="00AF0F58" w:rsidP="00AF0F58"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9E2517" wp14:editId="1701BDDF">
              <wp:simplePos x="0" y="0"/>
              <wp:positionH relativeFrom="column">
                <wp:posOffset>-1905</wp:posOffset>
              </wp:positionH>
              <wp:positionV relativeFrom="paragraph">
                <wp:posOffset>79375</wp:posOffset>
              </wp:positionV>
              <wp:extent cx="6228080" cy="0"/>
              <wp:effectExtent l="0" t="0" r="1270" b="0"/>
              <wp:wrapNone/>
              <wp:docPr id="5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137F3" id="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25pt" to="49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" strokecolor="red" strokeweight="1pt">
              <o:lock v:ext="edit" shapetype="f"/>
            </v:line>
          </w:pict>
        </mc:Fallback>
      </mc:AlternateContent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911"/>
      <w:gridCol w:w="3051"/>
      <w:gridCol w:w="2693"/>
    </w:tblGrid>
    <w:tr w:rsidR="00AF0F58" w:rsidTr="00C3229B">
      <w:trPr>
        <w:cantSplit/>
      </w:trPr>
      <w:tc>
        <w:tcPr>
          <w:tcW w:w="2338" w:type="dxa"/>
        </w:tcPr>
        <w:p w:rsidR="00AF0F58" w:rsidRDefault="00AF0F58" w:rsidP="00AF0F58">
          <w:pPr>
            <w:pStyle w:val="Fuzeile"/>
            <w:rPr>
              <w:sz w:val="14"/>
            </w:rPr>
          </w:pPr>
          <w:r>
            <w:rPr>
              <w:sz w:val="14"/>
            </w:rPr>
            <w:t>TuS Eintracht Bielefeld e.V.</w:t>
          </w:r>
        </w:p>
        <w:p w:rsidR="00AF0F58" w:rsidRDefault="00AF0F58" w:rsidP="00AF0F58">
          <w:pPr>
            <w:pStyle w:val="Fuzeile"/>
            <w:rPr>
              <w:sz w:val="14"/>
            </w:rPr>
          </w:pPr>
          <w:r>
            <w:rPr>
              <w:sz w:val="14"/>
            </w:rPr>
            <w:t>Amtsgericht Bielefeld VR 1214</w:t>
          </w:r>
        </w:p>
      </w:tc>
      <w:tc>
        <w:tcPr>
          <w:tcW w:w="1911" w:type="dxa"/>
        </w:tcPr>
        <w:p w:rsidR="00AF0F58" w:rsidRDefault="00AF0F58" w:rsidP="00AF0F58">
          <w:pPr>
            <w:pStyle w:val="Fuzeile"/>
            <w:tabs>
              <w:tab w:val="left" w:pos="214"/>
            </w:tabs>
            <w:rPr>
              <w:sz w:val="14"/>
            </w:rPr>
          </w:pPr>
          <w:r>
            <w:rPr>
              <w:sz w:val="14"/>
            </w:rPr>
            <w:tab/>
            <w:t>Geschäftsstelle:</w:t>
          </w:r>
        </w:p>
        <w:p w:rsidR="00AF0F58" w:rsidRDefault="00AF0F58" w:rsidP="00AF0F58">
          <w:pPr>
            <w:pStyle w:val="Fuzeile"/>
            <w:tabs>
              <w:tab w:val="left" w:pos="214"/>
            </w:tabs>
            <w:rPr>
              <w:sz w:val="14"/>
            </w:rPr>
          </w:pPr>
          <w:r>
            <w:rPr>
              <w:sz w:val="14"/>
            </w:rPr>
            <w:tab/>
            <w:t xml:space="preserve">Heike </w:t>
          </w:r>
          <w:proofErr w:type="spellStart"/>
          <w:r>
            <w:rPr>
              <w:sz w:val="14"/>
            </w:rPr>
            <w:t>Sichelschmidt</w:t>
          </w:r>
          <w:proofErr w:type="spellEnd"/>
        </w:p>
        <w:p w:rsidR="00AF0F58" w:rsidRDefault="00AF0F58" w:rsidP="00B60C30">
          <w:pPr>
            <w:pStyle w:val="Fuzeile"/>
            <w:tabs>
              <w:tab w:val="left" w:pos="214"/>
            </w:tabs>
            <w:rPr>
              <w:sz w:val="14"/>
            </w:rPr>
          </w:pPr>
          <w:r>
            <w:rPr>
              <w:sz w:val="14"/>
            </w:rPr>
            <w:t xml:space="preserve">     </w:t>
          </w:r>
          <w:proofErr w:type="spellStart"/>
          <w:r w:rsidR="004E1727" w:rsidRPr="004E1727">
            <w:rPr>
              <w:color w:val="FFFFFF" w:themeColor="background1"/>
              <w:sz w:val="10"/>
              <w:szCs w:val="10"/>
            </w:rPr>
            <w:t>i</w:t>
          </w:r>
          <w:r>
            <w:rPr>
              <w:sz w:val="14"/>
            </w:rPr>
            <w:t>Renate</w:t>
          </w:r>
          <w:proofErr w:type="spellEnd"/>
          <w:r>
            <w:rPr>
              <w:sz w:val="14"/>
            </w:rPr>
            <w:t xml:space="preserve"> Weist</w:t>
          </w:r>
        </w:p>
      </w:tc>
      <w:tc>
        <w:tcPr>
          <w:tcW w:w="3051" w:type="dxa"/>
        </w:tcPr>
        <w:p w:rsidR="00AF0F58" w:rsidRDefault="00AF0F58" w:rsidP="00AF0F58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Vorstand nach § 26 BGB</w:t>
          </w:r>
          <w:r>
            <w:rPr>
              <w:sz w:val="14"/>
            </w:rPr>
            <w:t xml:space="preserve">: </w:t>
          </w:r>
        </w:p>
        <w:p w:rsidR="00AF0F58" w:rsidRDefault="00B60C30" w:rsidP="00AF0F58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Peter Merkel, Carsten </w:t>
          </w:r>
          <w:proofErr w:type="spellStart"/>
          <w:r>
            <w:rPr>
              <w:sz w:val="14"/>
            </w:rPr>
            <w:t>Halw</w:t>
          </w:r>
          <w:proofErr w:type="spellEnd"/>
          <w:r w:rsidR="00AF0F58">
            <w:rPr>
              <w:sz w:val="14"/>
            </w:rPr>
            <w:t xml:space="preserve">, </w:t>
          </w:r>
        </w:p>
        <w:p w:rsidR="00AF0F58" w:rsidRDefault="00AF0F58" w:rsidP="00AF0F58">
          <w:pPr>
            <w:pStyle w:val="Fuzeile"/>
            <w:rPr>
              <w:sz w:val="14"/>
            </w:rPr>
          </w:pPr>
          <w:r w:rsidRPr="002C4626">
            <w:rPr>
              <w:sz w:val="14"/>
            </w:rPr>
            <w:t>Patrick Hartmann</w:t>
          </w:r>
          <w:r>
            <w:rPr>
              <w:sz w:val="14"/>
            </w:rPr>
            <w:t>, Renate Weist</w:t>
          </w:r>
        </w:p>
      </w:tc>
      <w:tc>
        <w:tcPr>
          <w:tcW w:w="2693" w:type="dxa"/>
        </w:tcPr>
        <w:p w:rsidR="00AF0F58" w:rsidRDefault="00B60C30" w:rsidP="00AF0F58">
          <w:pPr>
            <w:pStyle w:val="Fuzeile"/>
            <w:ind w:right="-70"/>
            <w:rPr>
              <w:sz w:val="14"/>
            </w:rPr>
          </w:pPr>
          <w:r>
            <w:rPr>
              <w:sz w:val="14"/>
            </w:rPr>
            <w:t xml:space="preserve">Sparkasse Bielefeld </w:t>
          </w:r>
        </w:p>
        <w:p w:rsidR="00AF0F58" w:rsidRDefault="00B60C30" w:rsidP="00AF0F58">
          <w:pPr>
            <w:pStyle w:val="Fuzeile"/>
            <w:rPr>
              <w:sz w:val="14"/>
            </w:rPr>
          </w:pPr>
          <w:r w:rsidRPr="00B60C30">
            <w:rPr>
              <w:sz w:val="14"/>
            </w:rPr>
            <w:t>BLZ 48050161</w:t>
          </w:r>
          <w:r>
            <w:rPr>
              <w:sz w:val="14"/>
            </w:rPr>
            <w:t xml:space="preserve"> – Kon</w:t>
          </w:r>
          <w:r w:rsidR="00AF0F58">
            <w:rPr>
              <w:sz w:val="14"/>
            </w:rPr>
            <w:t>to</w:t>
          </w:r>
          <w:r>
            <w:rPr>
              <w:sz w:val="14"/>
            </w:rPr>
            <w:t>-Nr.: 64007</w:t>
          </w:r>
          <w:r w:rsidR="00AF0F58">
            <w:rPr>
              <w:sz w:val="14"/>
            </w:rPr>
            <w:t>800</w:t>
          </w:r>
        </w:p>
        <w:p w:rsidR="00B60C30" w:rsidRDefault="00B60C30" w:rsidP="00AF0F58">
          <w:pPr>
            <w:pStyle w:val="Fuzeile"/>
            <w:rPr>
              <w:sz w:val="14"/>
            </w:rPr>
          </w:pPr>
          <w:r>
            <w:rPr>
              <w:sz w:val="14"/>
            </w:rPr>
            <w:t xml:space="preserve">IBAN: </w:t>
          </w:r>
          <w:r w:rsidRPr="00B60C30">
            <w:rPr>
              <w:sz w:val="14"/>
            </w:rPr>
            <w:t xml:space="preserve">DE20 4805 0161 0064 0078 00  </w:t>
          </w:r>
        </w:p>
      </w:tc>
    </w:tr>
  </w:tbl>
  <w:p w:rsidR="00AF0F58" w:rsidRDefault="00AF0F58" w:rsidP="00AF0F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E5" w:rsidRDefault="0041499E" w:rsidP="00AF0F58">
    <w:pPr>
      <w:jc w:val="both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7D2E74" wp14:editId="4B6BE385">
              <wp:simplePos x="0" y="0"/>
              <wp:positionH relativeFrom="column">
                <wp:posOffset>-1905</wp:posOffset>
              </wp:positionH>
              <wp:positionV relativeFrom="paragraph">
                <wp:posOffset>79375</wp:posOffset>
              </wp:positionV>
              <wp:extent cx="6228080" cy="0"/>
              <wp:effectExtent l="0" t="0" r="1270" b="0"/>
              <wp:wrapNone/>
              <wp:docPr id="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CC7F8" id="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6.25pt" to="49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" strokecolor="red" strokeweight="1pt">
              <o:lock v:ext="edit" shapetype="f"/>
            </v:line>
          </w:pict>
        </mc:Fallback>
      </mc:AlternateContent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1911"/>
      <w:gridCol w:w="3051"/>
      <w:gridCol w:w="2693"/>
    </w:tblGrid>
    <w:tr w:rsidR="00E43694" w:rsidTr="009245E5">
      <w:trPr>
        <w:cantSplit/>
      </w:trPr>
      <w:tc>
        <w:tcPr>
          <w:tcW w:w="2338" w:type="dxa"/>
        </w:tcPr>
        <w:p w:rsidR="00E43694" w:rsidRDefault="00E43694">
          <w:pPr>
            <w:pStyle w:val="Fuzeile"/>
            <w:rPr>
              <w:sz w:val="14"/>
            </w:rPr>
          </w:pPr>
          <w:r>
            <w:rPr>
              <w:sz w:val="14"/>
            </w:rPr>
            <w:t>TuS Eintracht Bielefeld e.V.</w:t>
          </w:r>
        </w:p>
        <w:p w:rsidR="00E43694" w:rsidRDefault="00E43694">
          <w:pPr>
            <w:pStyle w:val="Fuzeile"/>
            <w:rPr>
              <w:sz w:val="14"/>
            </w:rPr>
          </w:pPr>
          <w:r>
            <w:rPr>
              <w:sz w:val="14"/>
            </w:rPr>
            <w:t>Amtsgericht Bielefeld VR 1214</w:t>
          </w:r>
        </w:p>
      </w:tc>
      <w:tc>
        <w:tcPr>
          <w:tcW w:w="1911" w:type="dxa"/>
        </w:tcPr>
        <w:p w:rsidR="00E43694" w:rsidRDefault="00E43694">
          <w:pPr>
            <w:pStyle w:val="Fuzeile"/>
            <w:tabs>
              <w:tab w:val="left" w:pos="214"/>
            </w:tabs>
            <w:rPr>
              <w:sz w:val="14"/>
            </w:rPr>
          </w:pPr>
          <w:r>
            <w:rPr>
              <w:sz w:val="14"/>
            </w:rPr>
            <w:tab/>
            <w:t>Geschäftsstelle:</w:t>
          </w:r>
        </w:p>
        <w:p w:rsidR="00E43694" w:rsidRDefault="00E43694" w:rsidP="002C4626">
          <w:pPr>
            <w:pStyle w:val="Fuzeile"/>
            <w:tabs>
              <w:tab w:val="left" w:pos="214"/>
            </w:tabs>
            <w:rPr>
              <w:sz w:val="14"/>
            </w:rPr>
          </w:pPr>
          <w:r>
            <w:rPr>
              <w:sz w:val="14"/>
            </w:rPr>
            <w:tab/>
          </w:r>
          <w:r w:rsidR="004F0541">
            <w:rPr>
              <w:sz w:val="14"/>
            </w:rPr>
            <w:t>Patrick Hartmann</w:t>
          </w:r>
        </w:p>
        <w:p w:rsidR="002C4626" w:rsidRDefault="002C4626" w:rsidP="002C4626">
          <w:pPr>
            <w:pStyle w:val="Fuzeile"/>
            <w:tabs>
              <w:tab w:val="left" w:pos="214"/>
            </w:tabs>
            <w:rPr>
              <w:sz w:val="14"/>
            </w:rPr>
          </w:pPr>
          <w:r>
            <w:rPr>
              <w:sz w:val="14"/>
            </w:rPr>
            <w:t xml:space="preserve">     </w:t>
          </w:r>
          <w:r w:rsidR="004E1727" w:rsidRPr="004E1727">
            <w:rPr>
              <w:color w:val="FFFFFF" w:themeColor="background1"/>
              <w:sz w:val="8"/>
              <w:szCs w:val="8"/>
            </w:rPr>
            <w:t>i</w:t>
          </w:r>
          <w:r w:rsidR="004F0541">
            <w:rPr>
              <w:sz w:val="14"/>
            </w:rPr>
            <w:t xml:space="preserve">Heike </w:t>
          </w:r>
          <w:proofErr w:type="spellStart"/>
          <w:r w:rsidR="004F0541">
            <w:rPr>
              <w:sz w:val="14"/>
            </w:rPr>
            <w:t>Sichelschmidt</w:t>
          </w:r>
          <w:proofErr w:type="spellEnd"/>
        </w:p>
      </w:tc>
      <w:tc>
        <w:tcPr>
          <w:tcW w:w="3051" w:type="dxa"/>
        </w:tcPr>
        <w:p w:rsidR="00EA3274" w:rsidRDefault="00E43694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Vorstand</w:t>
          </w:r>
          <w:r w:rsidR="00EA3274">
            <w:rPr>
              <w:b/>
              <w:sz w:val="14"/>
            </w:rPr>
            <w:t xml:space="preserve"> nach § 26 BGB</w:t>
          </w:r>
          <w:r>
            <w:rPr>
              <w:sz w:val="14"/>
            </w:rPr>
            <w:t xml:space="preserve">: </w:t>
          </w:r>
        </w:p>
        <w:p w:rsidR="00EA3274" w:rsidRDefault="00EA3274">
          <w:pPr>
            <w:pStyle w:val="Fuzeile"/>
            <w:rPr>
              <w:sz w:val="14"/>
            </w:rPr>
          </w:pPr>
          <w:r>
            <w:rPr>
              <w:sz w:val="14"/>
            </w:rPr>
            <w:t>Peter Merkel,</w:t>
          </w:r>
          <w:r w:rsidR="002C4626">
            <w:rPr>
              <w:sz w:val="14"/>
            </w:rPr>
            <w:t xml:space="preserve"> Carsten </w:t>
          </w:r>
          <w:proofErr w:type="spellStart"/>
          <w:r w:rsidR="002C4626">
            <w:rPr>
              <w:sz w:val="14"/>
            </w:rPr>
            <w:t>Halw</w:t>
          </w:r>
          <w:proofErr w:type="spellEnd"/>
          <w:r w:rsidR="00E43694">
            <w:rPr>
              <w:sz w:val="14"/>
            </w:rPr>
            <w:t xml:space="preserve">, </w:t>
          </w:r>
        </w:p>
        <w:p w:rsidR="00E43694" w:rsidRDefault="002C4626">
          <w:pPr>
            <w:pStyle w:val="Fuzeile"/>
            <w:rPr>
              <w:sz w:val="14"/>
            </w:rPr>
          </w:pPr>
          <w:r w:rsidRPr="002C4626">
            <w:rPr>
              <w:sz w:val="14"/>
            </w:rPr>
            <w:t>Patrick Hartmann</w:t>
          </w:r>
          <w:r>
            <w:rPr>
              <w:sz w:val="14"/>
            </w:rPr>
            <w:t>, Renate Weist</w:t>
          </w:r>
        </w:p>
      </w:tc>
      <w:tc>
        <w:tcPr>
          <w:tcW w:w="2693" w:type="dxa"/>
        </w:tcPr>
        <w:p w:rsidR="00B60C30" w:rsidRPr="00B60C30" w:rsidRDefault="00B60C30" w:rsidP="00B60C30">
          <w:pPr>
            <w:pStyle w:val="Fuzeile"/>
            <w:ind w:right="-70"/>
            <w:rPr>
              <w:sz w:val="14"/>
            </w:rPr>
          </w:pPr>
          <w:r w:rsidRPr="00B60C30">
            <w:rPr>
              <w:sz w:val="14"/>
            </w:rPr>
            <w:t xml:space="preserve">Sparkasse Bielefeld </w:t>
          </w:r>
        </w:p>
        <w:p w:rsidR="00B60C30" w:rsidRPr="00B60C30" w:rsidRDefault="00B60C30" w:rsidP="00B60C30">
          <w:pPr>
            <w:pStyle w:val="Fuzeile"/>
            <w:ind w:right="-70"/>
            <w:rPr>
              <w:sz w:val="14"/>
            </w:rPr>
          </w:pPr>
          <w:r w:rsidRPr="00B60C30">
            <w:rPr>
              <w:sz w:val="14"/>
            </w:rPr>
            <w:t>BLZ 48050161 – Konto-Nr.: 64007800</w:t>
          </w:r>
        </w:p>
        <w:p w:rsidR="00E43694" w:rsidRDefault="00B60C30" w:rsidP="00B60C30">
          <w:pPr>
            <w:pStyle w:val="Fuzeile"/>
            <w:rPr>
              <w:sz w:val="14"/>
            </w:rPr>
          </w:pPr>
          <w:r w:rsidRPr="00B60C30">
            <w:rPr>
              <w:sz w:val="14"/>
            </w:rPr>
            <w:t xml:space="preserve">IBAN: DE20 4805 0161 0064 0078 00  </w:t>
          </w:r>
        </w:p>
      </w:tc>
    </w:tr>
  </w:tbl>
  <w:p w:rsidR="00E43694" w:rsidRDefault="00E43694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9E" w:rsidRDefault="00EF289E">
      <w:r>
        <w:separator/>
      </w:r>
    </w:p>
  </w:footnote>
  <w:footnote w:type="continuationSeparator" w:id="0">
    <w:p w:rsidR="00EF289E" w:rsidRDefault="00EF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58" w:rsidRDefault="00E43694" w:rsidP="00AF0F58">
    <w:pPr>
      <w:pStyle w:val="Kopfzeile"/>
      <w:tabs>
        <w:tab w:val="clear" w:pos="4819"/>
        <w:tab w:val="clear" w:pos="9071"/>
        <w:tab w:val="left" w:pos="-1560"/>
        <w:tab w:val="left" w:pos="6464"/>
      </w:tabs>
      <w:jc w:val="both"/>
      <w:rPr>
        <w:rFonts w:ascii="Bookman Old Style" w:hAnsi="Bookman Old Style"/>
        <w:b/>
        <w:spacing w:val="10"/>
        <w:sz w:val="29"/>
      </w:rPr>
    </w:pPr>
    <w:r>
      <w:rPr>
        <w:sz w:val="16"/>
      </w:rPr>
      <w:t xml:space="preserve"> </w:t>
    </w:r>
    <w:r w:rsidR="00AF0F58">
      <w:rPr>
        <w:rFonts w:ascii="Bookman Old Style" w:hAnsi="Bookman Old Style"/>
        <w:b/>
        <w:noProof/>
        <w:spacing w:val="10"/>
        <w:sz w:val="29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85EEE8" wp14:editId="052AFB53">
              <wp:simplePos x="0" y="0"/>
              <wp:positionH relativeFrom="column">
                <wp:posOffset>5431790</wp:posOffset>
              </wp:positionH>
              <wp:positionV relativeFrom="paragraph">
                <wp:posOffset>-217805</wp:posOffset>
              </wp:positionV>
              <wp:extent cx="974090" cy="835660"/>
              <wp:effectExtent l="0" t="0" r="0" b="0"/>
              <wp:wrapNone/>
              <wp:docPr id="6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409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F58" w:rsidRDefault="00AF0F58" w:rsidP="00AF0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C79505" wp14:editId="7EACAF30">
                                <wp:extent cx="821055" cy="813435"/>
                                <wp:effectExtent l="0" t="0" r="0" b="0"/>
                                <wp:docPr id="8" name="Bild 1" descr="aufnahm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 descr="aufnahm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055" cy="813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5EEE8" id="_x0000_t202" coordsize="21600,21600" o:spt="202" path="m,l,21600r21600,l21600,xe">
              <v:stroke joinstyle="miter"/>
              <v:path gradientshapeok="t" o:connecttype="rect"/>
            </v:shapetype>
            <v:shape id=" 7" o:spid="_x0000_s1026" type="#_x0000_t202" style="position:absolute;left:0;text-align:left;margin-left:427.7pt;margin-top:-17.15pt;width:76.7pt;height:65.8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" stroked="f">
              <v:path arrowok="t"/>
              <v:textbox style="mso-fit-shape-to-text:t">
                <w:txbxContent>
                  <w:p w:rsidR="00AF0F58" w:rsidRDefault="00AF0F58" w:rsidP="00AF0F58">
                    <w:r>
                      <w:rPr>
                        <w:noProof/>
                      </w:rPr>
                      <w:drawing>
                        <wp:inline distT="0" distB="0" distL="0" distR="0" wp14:anchorId="37C79505" wp14:editId="7EACAF30">
                          <wp:extent cx="821055" cy="813435"/>
                          <wp:effectExtent l="0" t="0" r="0" b="0"/>
                          <wp:docPr id="8" name="Bild 1" descr="aufnahm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 descr="aufnahm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055" cy="813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0F58">
      <w:rPr>
        <w:rFonts w:ascii="Bookman Old Style" w:hAnsi="Bookman Old Style"/>
        <w:b/>
        <w:spacing w:val="10"/>
        <w:sz w:val="29"/>
      </w:rPr>
      <w:t>Turn- und Sportvereinigung Eintracht Bielefeld e.V.</w:t>
    </w:r>
  </w:p>
  <w:p w:rsidR="00AF0F58" w:rsidRDefault="00AF0F58" w:rsidP="00AF0F58">
    <w:pPr>
      <w:pStyle w:val="Kopfzeile"/>
      <w:tabs>
        <w:tab w:val="clear" w:pos="4819"/>
        <w:tab w:val="clear" w:pos="9071"/>
        <w:tab w:val="left" w:pos="-1560"/>
        <w:tab w:val="left" w:pos="6464"/>
      </w:tabs>
      <w:jc w:val="both"/>
      <w:rPr>
        <w:rFonts w:ascii="Bookman Old Style" w:hAnsi="Bookman Old Style"/>
        <w:b/>
        <w:spacing w:val="10"/>
        <w:sz w:val="14"/>
      </w:rPr>
    </w:pPr>
    <w:r>
      <w:rPr>
        <w:rFonts w:ascii="Bookman Old Style" w:hAnsi="Bookman Old Style"/>
        <w:b/>
        <w:noProof/>
        <w:spacing w:val="10"/>
        <w:sz w:val="29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F845BD" wp14:editId="3B985268">
              <wp:simplePos x="0" y="0"/>
              <wp:positionH relativeFrom="column">
                <wp:posOffset>-54610</wp:posOffset>
              </wp:positionH>
              <wp:positionV relativeFrom="paragraph">
                <wp:posOffset>23495</wp:posOffset>
              </wp:positionV>
              <wp:extent cx="5372100" cy="0"/>
              <wp:effectExtent l="0" t="0" r="0" b="0"/>
              <wp:wrapNone/>
              <wp:docPr id="7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6C69A" id="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85pt" to="418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" strokecolor="red" strokeweight="1pt">
              <o:lock v:ext="edit" shapetype="f"/>
            </v:line>
          </w:pict>
        </mc:Fallback>
      </mc:AlternateContent>
    </w:r>
  </w:p>
  <w:p w:rsidR="00AF0F58" w:rsidRPr="00B425B4" w:rsidRDefault="00AF0F58" w:rsidP="00AF0F58">
    <w:pPr>
      <w:pStyle w:val="Kopfzeile"/>
      <w:tabs>
        <w:tab w:val="clear" w:pos="4819"/>
        <w:tab w:val="clear" w:pos="9071"/>
        <w:tab w:val="left" w:pos="0"/>
        <w:tab w:val="left" w:pos="10206"/>
      </w:tabs>
      <w:jc w:val="both"/>
      <w:rPr>
        <w:rFonts w:ascii="Bookman Old Style" w:hAnsi="Bookman Old Style"/>
        <w:i/>
        <w:sz w:val="14"/>
        <w:szCs w:val="14"/>
        <w:lang w:val="en-GB"/>
      </w:rPr>
    </w:pPr>
    <w:r w:rsidRPr="005F06C8">
      <w:rPr>
        <w:rFonts w:ascii="Bookman Old Style" w:hAnsi="Bookman Old Style"/>
        <w:i/>
        <w:sz w:val="14"/>
        <w:szCs w:val="14"/>
        <w:lang w:val="en-GB"/>
      </w:rPr>
      <w:t xml:space="preserve">Badminton / Fitness / </w:t>
    </w:r>
    <w:proofErr w:type="spellStart"/>
    <w:r w:rsidRPr="005F06C8">
      <w:rPr>
        <w:rFonts w:ascii="Bookman Old Style" w:hAnsi="Bookman Old Style"/>
        <w:i/>
        <w:sz w:val="14"/>
        <w:szCs w:val="14"/>
        <w:lang w:val="en-GB"/>
      </w:rPr>
      <w:t>Fußball</w:t>
    </w:r>
    <w:proofErr w:type="spellEnd"/>
    <w:r w:rsidRPr="005F06C8">
      <w:rPr>
        <w:rFonts w:ascii="Bookman Old Style" w:hAnsi="Bookman Old Style"/>
        <w:i/>
        <w:sz w:val="14"/>
        <w:szCs w:val="14"/>
        <w:lang w:val="en-GB"/>
      </w:rPr>
      <w:t xml:space="preserve"> / Handball / Jazz Dance / Judo / </w:t>
    </w:r>
    <w:proofErr w:type="spellStart"/>
    <w:r w:rsidRPr="005F06C8">
      <w:rPr>
        <w:rFonts w:ascii="Bookman Old Style" w:hAnsi="Bookman Old Style"/>
        <w:i/>
        <w:sz w:val="14"/>
        <w:szCs w:val="14"/>
        <w:lang w:val="en-GB"/>
      </w:rPr>
      <w:t>Leichtathletik</w:t>
    </w:r>
    <w:proofErr w:type="spellEnd"/>
    <w:r w:rsidRPr="005F06C8">
      <w:rPr>
        <w:rFonts w:ascii="Bookman Old Style" w:hAnsi="Bookman Old Style"/>
        <w:i/>
        <w:sz w:val="14"/>
        <w:szCs w:val="14"/>
        <w:lang w:val="en-GB"/>
      </w:rPr>
      <w:t xml:space="preserve"> / Tenni</w:t>
    </w:r>
    <w:r>
      <w:rPr>
        <w:rFonts w:ascii="Bookman Old Style" w:hAnsi="Bookman Old Style"/>
        <w:i/>
        <w:sz w:val="14"/>
        <w:szCs w:val="14"/>
        <w:lang w:val="en-GB"/>
      </w:rPr>
      <w:t xml:space="preserve">s / </w:t>
    </w:r>
    <w:proofErr w:type="spellStart"/>
    <w:r>
      <w:rPr>
        <w:rFonts w:ascii="Bookman Old Style" w:hAnsi="Bookman Old Style"/>
        <w:i/>
        <w:sz w:val="14"/>
        <w:szCs w:val="14"/>
        <w:lang w:val="en-GB"/>
      </w:rPr>
      <w:t>Tischtennis</w:t>
    </w:r>
    <w:proofErr w:type="spellEnd"/>
    <w:r>
      <w:rPr>
        <w:rFonts w:ascii="Bookman Old Style" w:hAnsi="Bookman Old Style"/>
        <w:i/>
        <w:sz w:val="14"/>
        <w:szCs w:val="14"/>
        <w:lang w:val="en-GB"/>
      </w:rPr>
      <w:t xml:space="preserve"> / </w:t>
    </w:r>
    <w:proofErr w:type="spellStart"/>
    <w:r>
      <w:rPr>
        <w:rFonts w:ascii="Bookman Old Style" w:hAnsi="Bookman Old Style"/>
        <w:i/>
        <w:sz w:val="14"/>
        <w:szCs w:val="14"/>
        <w:lang w:val="en-GB"/>
      </w:rPr>
      <w:t>Turnen</w:t>
    </w:r>
    <w:proofErr w:type="spellEnd"/>
    <w:r>
      <w:rPr>
        <w:rFonts w:ascii="Bookman Old Style" w:hAnsi="Bookman Old Style"/>
        <w:i/>
        <w:sz w:val="14"/>
        <w:szCs w:val="14"/>
        <w:lang w:val="en-GB"/>
      </w:rPr>
      <w:t xml:space="preserve"> / Yoga</w:t>
    </w:r>
  </w:p>
  <w:p w:rsidR="00E43694" w:rsidRPr="00880B6A" w:rsidRDefault="00E43694" w:rsidP="00AF0F58">
    <w:pPr>
      <w:pStyle w:val="Kopfzeile"/>
      <w:rPr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94" w:rsidRDefault="0041499E">
    <w:pPr>
      <w:pStyle w:val="Kopfzeile"/>
      <w:tabs>
        <w:tab w:val="clear" w:pos="4819"/>
        <w:tab w:val="clear" w:pos="9071"/>
        <w:tab w:val="left" w:pos="-1560"/>
        <w:tab w:val="left" w:pos="6464"/>
      </w:tabs>
      <w:jc w:val="both"/>
      <w:rPr>
        <w:rFonts w:ascii="Bookman Old Style" w:hAnsi="Bookman Old Style"/>
        <w:b/>
        <w:spacing w:val="10"/>
        <w:sz w:val="29"/>
      </w:rPr>
    </w:pPr>
    <w:r>
      <w:rPr>
        <w:rFonts w:ascii="Bookman Old Style" w:hAnsi="Bookman Old Style"/>
        <w:b/>
        <w:noProof/>
        <w:spacing w:val="10"/>
        <w:sz w:val="2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DD7AC" wp14:editId="31A7BC26">
              <wp:simplePos x="0" y="0"/>
              <wp:positionH relativeFrom="column">
                <wp:posOffset>5431790</wp:posOffset>
              </wp:positionH>
              <wp:positionV relativeFrom="paragraph">
                <wp:posOffset>-217805</wp:posOffset>
              </wp:positionV>
              <wp:extent cx="974090" cy="835660"/>
              <wp:effectExtent l="0" t="0" r="0" b="0"/>
              <wp:wrapNone/>
              <wp:docPr id="4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409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694" w:rsidRDefault="004149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3F11BC" wp14:editId="6B97FC49">
                                <wp:extent cx="821055" cy="813435"/>
                                <wp:effectExtent l="0" t="0" r="0" b="0"/>
                                <wp:docPr id="3" name="Bild 1" descr="aufnahm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 descr="aufnahm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1055" cy="813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DD7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27.7pt;margin-top:-17.15pt;width:76.7pt;height:65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" stroked="f">
              <v:path arrowok="t"/>
              <v:textbox style="mso-fit-shape-to-text:t">
                <w:txbxContent>
                  <w:p w:rsidR="00E43694" w:rsidRDefault="0041499E">
                    <w:r>
                      <w:rPr>
                        <w:noProof/>
                      </w:rPr>
                      <w:drawing>
                        <wp:inline distT="0" distB="0" distL="0" distR="0" wp14:anchorId="013F11BC" wp14:editId="6B97FC49">
                          <wp:extent cx="821055" cy="813435"/>
                          <wp:effectExtent l="0" t="0" r="0" b="0"/>
                          <wp:docPr id="3" name="Bild 1" descr="aufnahm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 descr="aufnahm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1055" cy="813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3694">
      <w:rPr>
        <w:rFonts w:ascii="Bookman Old Style" w:hAnsi="Bookman Old Style"/>
        <w:b/>
        <w:spacing w:val="10"/>
        <w:sz w:val="29"/>
      </w:rPr>
      <w:t>Turn- und Sportvereinigung Eintracht Bielefeld e.V.</w:t>
    </w:r>
  </w:p>
  <w:p w:rsidR="00E43694" w:rsidRDefault="0041499E">
    <w:pPr>
      <w:pStyle w:val="Kopfzeile"/>
      <w:tabs>
        <w:tab w:val="clear" w:pos="4819"/>
        <w:tab w:val="clear" w:pos="9071"/>
        <w:tab w:val="left" w:pos="-1560"/>
        <w:tab w:val="left" w:pos="6464"/>
      </w:tabs>
      <w:jc w:val="both"/>
      <w:rPr>
        <w:rFonts w:ascii="Bookman Old Style" w:hAnsi="Bookman Old Style"/>
        <w:b/>
        <w:spacing w:val="10"/>
        <w:sz w:val="14"/>
      </w:rPr>
    </w:pPr>
    <w:r>
      <w:rPr>
        <w:rFonts w:ascii="Bookman Old Style" w:hAnsi="Bookman Old Style"/>
        <w:b/>
        <w:noProof/>
        <w:spacing w:val="10"/>
        <w:sz w:val="2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E9CF68" wp14:editId="46C674D7">
              <wp:simplePos x="0" y="0"/>
              <wp:positionH relativeFrom="column">
                <wp:posOffset>-54610</wp:posOffset>
              </wp:positionH>
              <wp:positionV relativeFrom="paragraph">
                <wp:posOffset>23495</wp:posOffset>
              </wp:positionV>
              <wp:extent cx="5372100" cy="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CFBA1" id="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85pt" to="418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" strokecolor="red" strokeweight="1pt">
              <o:lock v:ext="edit" shapetype="f"/>
            </v:line>
          </w:pict>
        </mc:Fallback>
      </mc:AlternateContent>
    </w:r>
  </w:p>
  <w:p w:rsidR="00E43694" w:rsidRPr="00B425B4" w:rsidRDefault="00E43694" w:rsidP="00B425B4">
    <w:pPr>
      <w:pStyle w:val="Kopfzeile"/>
      <w:tabs>
        <w:tab w:val="clear" w:pos="4819"/>
        <w:tab w:val="clear" w:pos="9071"/>
        <w:tab w:val="left" w:pos="0"/>
        <w:tab w:val="left" w:pos="10206"/>
      </w:tabs>
      <w:jc w:val="both"/>
      <w:rPr>
        <w:rFonts w:ascii="Bookman Old Style" w:hAnsi="Bookman Old Style"/>
        <w:i/>
        <w:sz w:val="14"/>
        <w:szCs w:val="14"/>
        <w:lang w:val="en-GB"/>
      </w:rPr>
    </w:pPr>
    <w:r w:rsidRPr="005F06C8">
      <w:rPr>
        <w:rFonts w:ascii="Bookman Old Style" w:hAnsi="Bookman Old Style"/>
        <w:i/>
        <w:sz w:val="14"/>
        <w:szCs w:val="14"/>
        <w:lang w:val="en-GB"/>
      </w:rPr>
      <w:t xml:space="preserve">Badminton / Fitness / </w:t>
    </w:r>
    <w:proofErr w:type="spellStart"/>
    <w:r w:rsidRPr="005F06C8">
      <w:rPr>
        <w:rFonts w:ascii="Bookman Old Style" w:hAnsi="Bookman Old Style"/>
        <w:i/>
        <w:sz w:val="14"/>
        <w:szCs w:val="14"/>
        <w:lang w:val="en-GB"/>
      </w:rPr>
      <w:t>Fußball</w:t>
    </w:r>
    <w:proofErr w:type="spellEnd"/>
    <w:r w:rsidRPr="005F06C8">
      <w:rPr>
        <w:rFonts w:ascii="Bookman Old Style" w:hAnsi="Bookman Old Style"/>
        <w:i/>
        <w:sz w:val="14"/>
        <w:szCs w:val="14"/>
        <w:lang w:val="en-GB"/>
      </w:rPr>
      <w:t xml:space="preserve"> / Handball / Jazz Dance / Judo / </w:t>
    </w:r>
    <w:proofErr w:type="spellStart"/>
    <w:r w:rsidRPr="005F06C8">
      <w:rPr>
        <w:rFonts w:ascii="Bookman Old Style" w:hAnsi="Bookman Old Style"/>
        <w:i/>
        <w:sz w:val="14"/>
        <w:szCs w:val="14"/>
        <w:lang w:val="en-GB"/>
      </w:rPr>
      <w:t>Leichtathletik</w:t>
    </w:r>
    <w:proofErr w:type="spellEnd"/>
    <w:r w:rsidRPr="005F06C8">
      <w:rPr>
        <w:rFonts w:ascii="Bookman Old Style" w:hAnsi="Bookman Old Style"/>
        <w:i/>
        <w:sz w:val="14"/>
        <w:szCs w:val="14"/>
        <w:lang w:val="en-GB"/>
      </w:rPr>
      <w:t xml:space="preserve"> / Tenni</w:t>
    </w:r>
    <w:r w:rsidR="00B425B4">
      <w:rPr>
        <w:rFonts w:ascii="Bookman Old Style" w:hAnsi="Bookman Old Style"/>
        <w:i/>
        <w:sz w:val="14"/>
        <w:szCs w:val="14"/>
        <w:lang w:val="en-GB"/>
      </w:rPr>
      <w:t xml:space="preserve">s / </w:t>
    </w:r>
    <w:proofErr w:type="spellStart"/>
    <w:r w:rsidR="00B425B4">
      <w:rPr>
        <w:rFonts w:ascii="Bookman Old Style" w:hAnsi="Bookman Old Style"/>
        <w:i/>
        <w:sz w:val="14"/>
        <w:szCs w:val="14"/>
        <w:lang w:val="en-GB"/>
      </w:rPr>
      <w:t>Tischtennis</w:t>
    </w:r>
    <w:proofErr w:type="spellEnd"/>
    <w:r w:rsidR="00B425B4">
      <w:rPr>
        <w:rFonts w:ascii="Bookman Old Style" w:hAnsi="Bookman Old Style"/>
        <w:i/>
        <w:sz w:val="14"/>
        <w:szCs w:val="14"/>
        <w:lang w:val="en-GB"/>
      </w:rPr>
      <w:t xml:space="preserve"> / </w:t>
    </w:r>
    <w:proofErr w:type="spellStart"/>
    <w:r w:rsidR="00B425B4">
      <w:rPr>
        <w:rFonts w:ascii="Bookman Old Style" w:hAnsi="Bookman Old Style"/>
        <w:i/>
        <w:sz w:val="14"/>
        <w:szCs w:val="14"/>
        <w:lang w:val="en-GB"/>
      </w:rPr>
      <w:t>Turnen</w:t>
    </w:r>
    <w:proofErr w:type="spellEnd"/>
    <w:r w:rsidR="00B425B4">
      <w:rPr>
        <w:rFonts w:ascii="Bookman Old Style" w:hAnsi="Bookman Old Style"/>
        <w:i/>
        <w:sz w:val="14"/>
        <w:szCs w:val="14"/>
        <w:lang w:val="en-GB"/>
      </w:rPr>
      <w:t xml:space="preserve"> / Yoga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1_"/>
      </v:shape>
    </w:pict>
  </w:numPicBullet>
  <w:abstractNum w:abstractNumId="0" w15:restartNumberingAfterBreak="0">
    <w:nsid w:val="92EF32DD"/>
    <w:multiLevelType w:val="hybridMultilevel"/>
    <w:tmpl w:val="5EBE3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82B2D2"/>
    <w:multiLevelType w:val="hybridMultilevel"/>
    <w:tmpl w:val="519AFB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4DCD91"/>
    <w:multiLevelType w:val="hybridMultilevel"/>
    <w:tmpl w:val="C66520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24F691"/>
    <w:multiLevelType w:val="hybridMultilevel"/>
    <w:tmpl w:val="C5BC91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1F6A56"/>
    <w:multiLevelType w:val="hybridMultilevel"/>
    <w:tmpl w:val="63065D4C"/>
    <w:lvl w:ilvl="0" w:tplc="3C2CE6F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861A6"/>
    <w:multiLevelType w:val="hybridMultilevel"/>
    <w:tmpl w:val="C6AC635A"/>
    <w:lvl w:ilvl="0" w:tplc="0407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AD1"/>
    <w:multiLevelType w:val="hybridMultilevel"/>
    <w:tmpl w:val="0CCAEA9E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E456196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3E248"/>
    <w:multiLevelType w:val="hybridMultilevel"/>
    <w:tmpl w:val="8F2334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8964AD9"/>
    <w:multiLevelType w:val="hybridMultilevel"/>
    <w:tmpl w:val="340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D7D"/>
    <w:multiLevelType w:val="hybridMultilevel"/>
    <w:tmpl w:val="DE1ED854"/>
    <w:lvl w:ilvl="0" w:tplc="D994B3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0107A"/>
    <w:multiLevelType w:val="hybridMultilevel"/>
    <w:tmpl w:val="B7048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C19D1"/>
    <w:multiLevelType w:val="hybridMultilevel"/>
    <w:tmpl w:val="5DB66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7A7"/>
    <w:multiLevelType w:val="hybridMultilevel"/>
    <w:tmpl w:val="5C4AC7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18C2"/>
    <w:multiLevelType w:val="hybridMultilevel"/>
    <w:tmpl w:val="DAC6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BFCF6"/>
    <w:multiLevelType w:val="hybridMultilevel"/>
    <w:tmpl w:val="B37830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AD16CC9"/>
    <w:multiLevelType w:val="hybridMultilevel"/>
    <w:tmpl w:val="518A7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C9342"/>
    <w:multiLevelType w:val="hybridMultilevel"/>
    <w:tmpl w:val="EF80E7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25160"/>
    <w:multiLevelType w:val="hybridMultilevel"/>
    <w:tmpl w:val="3DE60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12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21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1"/>
  </w:num>
  <w:num w:numId="18">
    <w:abstractNumId w:val="3"/>
  </w:num>
  <w:num w:numId="19">
    <w:abstractNumId w:val="9"/>
  </w:num>
  <w:num w:numId="20">
    <w:abstractNumId w:val="18"/>
  </w:num>
  <w:num w:numId="21">
    <w:abstractNumId w:val="0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E2"/>
    <w:rsid w:val="00001CFA"/>
    <w:rsid w:val="00002EB8"/>
    <w:rsid w:val="00025A45"/>
    <w:rsid w:val="00063CCE"/>
    <w:rsid w:val="00066020"/>
    <w:rsid w:val="000744D7"/>
    <w:rsid w:val="000C121F"/>
    <w:rsid w:val="000D3A8A"/>
    <w:rsid w:val="000E7227"/>
    <w:rsid w:val="000F1B97"/>
    <w:rsid w:val="000F5C50"/>
    <w:rsid w:val="00137BDB"/>
    <w:rsid w:val="001422D7"/>
    <w:rsid w:val="0015291D"/>
    <w:rsid w:val="00186521"/>
    <w:rsid w:val="0021015E"/>
    <w:rsid w:val="002250E6"/>
    <w:rsid w:val="002420E2"/>
    <w:rsid w:val="00265D3C"/>
    <w:rsid w:val="002727D8"/>
    <w:rsid w:val="002820D2"/>
    <w:rsid w:val="0029321C"/>
    <w:rsid w:val="002A531E"/>
    <w:rsid w:val="002B71AC"/>
    <w:rsid w:val="002B721D"/>
    <w:rsid w:val="002C4626"/>
    <w:rsid w:val="002D155F"/>
    <w:rsid w:val="002F06D7"/>
    <w:rsid w:val="002F2069"/>
    <w:rsid w:val="002F4199"/>
    <w:rsid w:val="003425E8"/>
    <w:rsid w:val="00347451"/>
    <w:rsid w:val="003521AC"/>
    <w:rsid w:val="003C46C4"/>
    <w:rsid w:val="003F52A0"/>
    <w:rsid w:val="004136B7"/>
    <w:rsid w:val="0041499E"/>
    <w:rsid w:val="0043467C"/>
    <w:rsid w:val="0044566C"/>
    <w:rsid w:val="004459DB"/>
    <w:rsid w:val="00465251"/>
    <w:rsid w:val="00465D04"/>
    <w:rsid w:val="004A410E"/>
    <w:rsid w:val="004A49AB"/>
    <w:rsid w:val="004A629A"/>
    <w:rsid w:val="004D35C6"/>
    <w:rsid w:val="004E1727"/>
    <w:rsid w:val="004F0541"/>
    <w:rsid w:val="00516B74"/>
    <w:rsid w:val="005451A2"/>
    <w:rsid w:val="00566985"/>
    <w:rsid w:val="00584523"/>
    <w:rsid w:val="005976DE"/>
    <w:rsid w:val="005D1E44"/>
    <w:rsid w:val="005D64E7"/>
    <w:rsid w:val="005E208A"/>
    <w:rsid w:val="005E3CCB"/>
    <w:rsid w:val="005F06C8"/>
    <w:rsid w:val="006025F5"/>
    <w:rsid w:val="00626FB3"/>
    <w:rsid w:val="00666EDD"/>
    <w:rsid w:val="006738E3"/>
    <w:rsid w:val="00681ACA"/>
    <w:rsid w:val="006928F1"/>
    <w:rsid w:val="006B07B5"/>
    <w:rsid w:val="006B22C3"/>
    <w:rsid w:val="006C5099"/>
    <w:rsid w:val="006E1212"/>
    <w:rsid w:val="006E609E"/>
    <w:rsid w:val="006E7EF4"/>
    <w:rsid w:val="00701B82"/>
    <w:rsid w:val="00707983"/>
    <w:rsid w:val="00710059"/>
    <w:rsid w:val="00715DC1"/>
    <w:rsid w:val="00737C5F"/>
    <w:rsid w:val="00756B35"/>
    <w:rsid w:val="00780BF6"/>
    <w:rsid w:val="007871DA"/>
    <w:rsid w:val="00791A01"/>
    <w:rsid w:val="007B1261"/>
    <w:rsid w:val="007B2CDC"/>
    <w:rsid w:val="007B756B"/>
    <w:rsid w:val="007C3AB4"/>
    <w:rsid w:val="007E1098"/>
    <w:rsid w:val="00801064"/>
    <w:rsid w:val="00816ADA"/>
    <w:rsid w:val="008308E9"/>
    <w:rsid w:val="00841D14"/>
    <w:rsid w:val="00842E0C"/>
    <w:rsid w:val="008509CD"/>
    <w:rsid w:val="00877EF6"/>
    <w:rsid w:val="00880B6A"/>
    <w:rsid w:val="00882502"/>
    <w:rsid w:val="008B18D7"/>
    <w:rsid w:val="008C7FB7"/>
    <w:rsid w:val="008E0E82"/>
    <w:rsid w:val="008F28AB"/>
    <w:rsid w:val="00910DF9"/>
    <w:rsid w:val="00911962"/>
    <w:rsid w:val="009206CC"/>
    <w:rsid w:val="009245E5"/>
    <w:rsid w:val="00924BD6"/>
    <w:rsid w:val="0098788F"/>
    <w:rsid w:val="009A5B62"/>
    <w:rsid w:val="009B3215"/>
    <w:rsid w:val="009B347F"/>
    <w:rsid w:val="009D0B3F"/>
    <w:rsid w:val="009D37B8"/>
    <w:rsid w:val="009D441D"/>
    <w:rsid w:val="009E3650"/>
    <w:rsid w:val="009E75A9"/>
    <w:rsid w:val="00A30A6B"/>
    <w:rsid w:val="00A80297"/>
    <w:rsid w:val="00AC1210"/>
    <w:rsid w:val="00AD1C95"/>
    <w:rsid w:val="00AF0F58"/>
    <w:rsid w:val="00B01EB4"/>
    <w:rsid w:val="00B05505"/>
    <w:rsid w:val="00B200BD"/>
    <w:rsid w:val="00B31DD6"/>
    <w:rsid w:val="00B41A65"/>
    <w:rsid w:val="00B425B4"/>
    <w:rsid w:val="00B443C8"/>
    <w:rsid w:val="00B5781F"/>
    <w:rsid w:val="00B60C30"/>
    <w:rsid w:val="00B701B2"/>
    <w:rsid w:val="00B82DF4"/>
    <w:rsid w:val="00B833DD"/>
    <w:rsid w:val="00B85A26"/>
    <w:rsid w:val="00BA52DA"/>
    <w:rsid w:val="00BC2146"/>
    <w:rsid w:val="00BC7F6D"/>
    <w:rsid w:val="00BE4BE2"/>
    <w:rsid w:val="00BE579F"/>
    <w:rsid w:val="00BF2160"/>
    <w:rsid w:val="00C150CE"/>
    <w:rsid w:val="00C23833"/>
    <w:rsid w:val="00C33E8E"/>
    <w:rsid w:val="00C37D3C"/>
    <w:rsid w:val="00C42224"/>
    <w:rsid w:val="00C43BCC"/>
    <w:rsid w:val="00C55FBD"/>
    <w:rsid w:val="00C56F0B"/>
    <w:rsid w:val="00C611D3"/>
    <w:rsid w:val="00C67E4C"/>
    <w:rsid w:val="00C903D8"/>
    <w:rsid w:val="00CD552C"/>
    <w:rsid w:val="00CE1059"/>
    <w:rsid w:val="00D3150D"/>
    <w:rsid w:val="00D4320A"/>
    <w:rsid w:val="00DA118F"/>
    <w:rsid w:val="00DD54BB"/>
    <w:rsid w:val="00DD7BAE"/>
    <w:rsid w:val="00DE1E93"/>
    <w:rsid w:val="00DE7241"/>
    <w:rsid w:val="00E04502"/>
    <w:rsid w:val="00E0500E"/>
    <w:rsid w:val="00E12A1F"/>
    <w:rsid w:val="00E21968"/>
    <w:rsid w:val="00E31BFF"/>
    <w:rsid w:val="00E43694"/>
    <w:rsid w:val="00E708CD"/>
    <w:rsid w:val="00E70AB2"/>
    <w:rsid w:val="00E7206A"/>
    <w:rsid w:val="00E74640"/>
    <w:rsid w:val="00E97559"/>
    <w:rsid w:val="00EA3274"/>
    <w:rsid w:val="00EF289E"/>
    <w:rsid w:val="00F476FE"/>
    <w:rsid w:val="00F65E61"/>
    <w:rsid w:val="00F7565C"/>
    <w:rsid w:val="00F975EB"/>
    <w:rsid w:val="00FD338C"/>
    <w:rsid w:val="00FD4735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83402"/>
  <w15:docId w15:val="{DDF676CD-A745-4AAF-8FE6-496FCFA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vanish/>
      <w:sz w:val="16"/>
    </w:rPr>
  </w:style>
  <w:style w:type="paragraph" w:styleId="berschrift2">
    <w:name w:val="heading 2"/>
    <w:basedOn w:val="Standard"/>
    <w:next w:val="Standard"/>
    <w:qFormat/>
    <w:pPr>
      <w:keepNext/>
      <w:ind w:right="395"/>
      <w:outlineLvl w:val="1"/>
    </w:pPr>
    <w:rPr>
      <w:rFonts w:ascii="Bookman Old Style" w:hAnsi="Bookman Old Style"/>
      <w:sz w:val="14"/>
      <w:u w:val="single"/>
    </w:rPr>
  </w:style>
  <w:style w:type="paragraph" w:styleId="berschrift3">
    <w:name w:val="heading 3"/>
    <w:basedOn w:val="Standard"/>
    <w:next w:val="Standard"/>
    <w:qFormat/>
    <w:pPr>
      <w:keepNext/>
      <w:ind w:right="395"/>
      <w:jc w:val="both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397"/>
      <w:jc w:val="both"/>
    </w:pPr>
  </w:style>
  <w:style w:type="paragraph" w:styleId="Sprechblasentext">
    <w:name w:val="Balloon Text"/>
    <w:basedOn w:val="Standard"/>
    <w:semiHidden/>
    <w:rsid w:val="00B01EB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2F0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uiPriority w:val="22"/>
    <w:qFormat/>
    <w:rsid w:val="0044566C"/>
    <w:rPr>
      <w:b/>
      <w:bCs/>
    </w:rPr>
  </w:style>
  <w:style w:type="paragraph" w:customStyle="1" w:styleId="gmail-msonospacing">
    <w:name w:val="gmail-msonospacing"/>
    <w:basedOn w:val="Standard"/>
    <w:rsid w:val="008308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bsatz-Standardschriftart"/>
    <w:rsid w:val="006C5099"/>
  </w:style>
  <w:style w:type="character" w:styleId="Hervorhebung">
    <w:name w:val="Emphasis"/>
    <w:basedOn w:val="Absatz-Standardschriftart"/>
    <w:uiPriority w:val="20"/>
    <w:qFormat/>
    <w:rsid w:val="006C5099"/>
    <w:rPr>
      <w:i/>
      <w:iCs/>
    </w:rPr>
  </w:style>
  <w:style w:type="paragraph" w:styleId="Listenabsatz">
    <w:name w:val="List Paragraph"/>
    <w:basedOn w:val="Standard"/>
    <w:uiPriority w:val="34"/>
    <w:qFormat/>
    <w:rsid w:val="00584523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rsid w:val="00CE1059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 w:cstheme="minorBidi"/>
      <w:b/>
      <w:spacing w:val="50"/>
      <w:sz w:val="3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1059"/>
    <w:rPr>
      <w:rFonts w:asciiTheme="majorHAnsi" w:eastAsiaTheme="minorEastAsia" w:hAnsiTheme="majorHAnsi" w:cstheme="minorBidi"/>
      <w:b/>
      <w:spacing w:val="50"/>
      <w:sz w:val="32"/>
      <w:szCs w:val="22"/>
      <w:lang w:eastAsia="en-US"/>
    </w:rPr>
  </w:style>
  <w:style w:type="table" w:customStyle="1" w:styleId="Spieletabelle">
    <w:name w:val="Spieletabelle"/>
    <w:basedOn w:val="NormaleTabelle"/>
    <w:uiPriority w:val="99"/>
    <w:rsid w:val="00CE1059"/>
    <w:pPr>
      <w:spacing w:line="220" w:lineRule="exact"/>
    </w:pPr>
    <w:rPr>
      <w:rFonts w:asciiTheme="minorHAnsi" w:eastAsiaTheme="minorHAnsi" w:hAnsiTheme="minorHAnsi" w:cstheme="minorBidi"/>
      <w:sz w:val="18"/>
      <w:lang w:eastAsia="en-US"/>
    </w:rPr>
    <w:tblPr>
      <w:tblBorders>
        <w:insideH w:val="single" w:sz="4" w:space="0" w:color="5B9BD5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CE1059"/>
    <w:pPr>
      <w:spacing w:line="260" w:lineRule="atLeast"/>
    </w:pPr>
    <w:rPr>
      <w:rFonts w:asciiTheme="minorHAnsi" w:eastAsiaTheme="minorHAnsi" w:hAnsiTheme="minorHAnsi" w:cstheme="minorBidi"/>
      <w:color w:val="FFFFFF" w:themeColor="background1"/>
      <w:sz w:val="18"/>
      <w:szCs w:val="22"/>
      <w:lang w:val="en-US" w:eastAsia="en-US"/>
    </w:rPr>
  </w:style>
  <w:style w:type="paragraph" w:customStyle="1" w:styleId="TabellenHead">
    <w:name w:val="TabellenHead"/>
    <w:basedOn w:val="Standard"/>
    <w:qFormat/>
    <w:rsid w:val="00CE1059"/>
    <w:pPr>
      <w:spacing w:line="220" w:lineRule="atLeast"/>
    </w:pPr>
    <w:rPr>
      <w:rFonts w:asciiTheme="majorHAnsi" w:eastAsiaTheme="minorHAnsi" w:hAnsiTheme="majorHAnsi" w:cstheme="minorBidi"/>
      <w:b/>
      <w:caps/>
      <w:spacing w:val="30"/>
      <w:sz w:val="18"/>
      <w:lang w:val="en-US" w:eastAsia="en-US"/>
    </w:rPr>
  </w:style>
  <w:style w:type="paragraph" w:customStyle="1" w:styleId="Default">
    <w:name w:val="Default"/>
    <w:rsid w:val="00002EB8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ni\AppData\Local\Microsoft\Windows\Temporary%2520Internet%2520Files\Content.Outlook\XROAAVT5\1_Briefvorlage_TE_Ab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6919-9624-48BC-B43F-5951085F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1_Briefvorlage_TE_Abteilung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05221/182-</vt:lpstr>
    </vt:vector>
  </TitlesOfParts>
  <Company>Herford</Company>
  <LinksUpToDate>false</LinksUpToDate>
  <CharactersWithSpaces>2638</CharactersWithSpaces>
  <SharedDoc>false</SharedDoc>
  <HLinks>
    <vt:vector size="6" baseType="variant"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mailto:jugendwart@tus-eintracht.de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05221/182-</dc:title>
  <dc:creator>benni</dc:creator>
  <dc:description>Dokumenten-Vorlage für Briefe an_x000d_
Firmenkunden_x000d_
mit Auswahl Ansprechpartner</dc:description>
  <cp:lastModifiedBy>Florian Berkenkopf</cp:lastModifiedBy>
  <cp:revision>3</cp:revision>
  <cp:lastPrinted>2020-05-27T06:53:00Z</cp:lastPrinted>
  <dcterms:created xsi:type="dcterms:W3CDTF">2020-08-08T15:34:00Z</dcterms:created>
  <dcterms:modified xsi:type="dcterms:W3CDTF">2020-08-08T15:41:00Z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pfName">
    <vt:lpwstr>Gabriele Lutter</vt:lpwstr>
  </property>
  <property fmtid="{D5CDD505-2E9C-101B-9397-08002B2CF9AE}" pid="3" name="AuthorFlag">
    <vt:bool>true</vt:bool>
  </property>
</Properties>
</file>